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091AA4AD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5E2C26FC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5BEE4B86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</w:t>
      </w:r>
      <w:r w:rsidR="0076502E" w:rsidRPr="00A85BAE">
        <w:rPr>
          <w:rFonts w:ascii="Calibri" w:eastAsia="Calibri" w:hAnsi="Calibri" w:cs="Calibri"/>
        </w:rPr>
        <w:t xml:space="preserve">la formazione di una graduatoria </w:t>
      </w:r>
      <w:r w:rsidR="00FB17FA">
        <w:rPr>
          <w:rFonts w:ascii="Calibri" w:eastAsia="Calibri" w:hAnsi="Calibri" w:cs="Calibri"/>
        </w:rPr>
        <w:t xml:space="preserve">finalizzata all’assunzione </w:t>
      </w:r>
      <w:r w:rsidRPr="00631C26">
        <w:rPr>
          <w:rFonts w:ascii="Calibri" w:hAnsi="Calibri" w:cs="Calibri"/>
        </w:rPr>
        <w:t xml:space="preserve">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</w:t>
      </w:r>
      <w:r w:rsidR="00B27C0F">
        <w:rPr>
          <w:rFonts w:ascii="Calibri" w:hAnsi="Calibri" w:cs="Calibri"/>
        </w:rPr>
        <w:t>degli spettacoli</w:t>
      </w:r>
      <w:r w:rsidRPr="00631C26">
        <w:rPr>
          <w:rFonts w:ascii="Calibri" w:hAnsi="Calibri" w:cs="Calibri"/>
        </w:rPr>
        <w:t xml:space="preserve"> in programmazione all’Arena Sferisterio di Macerata o presso altri luoghi di spettacolo o di prova, utilizzati o gestiti dall’Associazione Arena Sferisterio</w:t>
      </w:r>
      <w:r w:rsidR="00FB17FA">
        <w:rPr>
          <w:rFonts w:ascii="Calibri" w:hAnsi="Calibri" w:cs="Calibri"/>
        </w:rPr>
        <w:t>.</w:t>
      </w:r>
    </w:p>
    <w:p w14:paraId="18905776" w14:textId="3E42B3B7" w:rsidR="00A33552" w:rsidRPr="00631C26" w:rsidRDefault="00A33552" w:rsidP="00910013">
      <w:pPr>
        <w:spacing w:line="360" w:lineRule="auto"/>
        <w:rPr>
          <w:rFonts w:ascii="Calibri" w:hAnsi="Calibri" w:cs="Calibri"/>
        </w:rPr>
      </w:pP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9FBDF4F" w14:textId="77777777" w:rsidR="00DE5405" w:rsidRPr="00DE5405" w:rsidRDefault="001A10B9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426"/>
        </w:tabs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 w:rsidRPr="00DE5405">
        <w:rPr>
          <w:rFonts w:ascii="Calibri" w:hAnsi="Calibri" w:cs="Calibri"/>
        </w:rPr>
        <w:t>d</w:t>
      </w:r>
      <w:r w:rsidR="00704C55" w:rsidRPr="00DE5405">
        <w:rPr>
          <w:rFonts w:ascii="Calibri" w:hAnsi="Calibri" w:cs="Calibri"/>
        </w:rPr>
        <w:t xml:space="preserve">i aver preso </w:t>
      </w:r>
      <w:r w:rsidR="000B4377" w:rsidRPr="00DE5405">
        <w:rPr>
          <w:rFonts w:ascii="Calibri" w:hAnsi="Calibri" w:cs="Calibri"/>
        </w:rPr>
        <w:t>conoscenza</w:t>
      </w:r>
      <w:r w:rsidRPr="00DE5405">
        <w:rPr>
          <w:rFonts w:ascii="Calibri" w:hAnsi="Calibri" w:cs="Calibri"/>
        </w:rPr>
        <w:t xml:space="preserve"> di quanto previsto dall’avviso </w:t>
      </w:r>
      <w:r w:rsidR="00704C55" w:rsidRPr="00DE5405">
        <w:rPr>
          <w:rFonts w:ascii="Calibri" w:hAnsi="Calibri" w:cs="Calibri"/>
        </w:rPr>
        <w:t>di selezione;</w:t>
      </w:r>
    </w:p>
    <w:p w14:paraId="185AACA3" w14:textId="048EECDC" w:rsidR="00DE5405" w:rsidRP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426"/>
        </w:tabs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hAnsi="Calibri" w:cs="Calibri"/>
        </w:rPr>
        <w:t xml:space="preserve">di </w:t>
      </w:r>
      <w:r w:rsidRPr="00DE5405">
        <w:rPr>
          <w:rFonts w:ascii="Calibri" w:eastAsia="Calibri" w:hAnsi="Calibri" w:cs="Calibri"/>
        </w:rPr>
        <w:t>essere maggiorenn</w:t>
      </w:r>
      <w:r>
        <w:rPr>
          <w:rFonts w:ascii="Calibri" w:eastAsia="Calibri" w:hAnsi="Calibri" w:cs="Calibri"/>
        </w:rPr>
        <w:t>e</w:t>
      </w:r>
      <w:r w:rsidRPr="00DE5405">
        <w:rPr>
          <w:rFonts w:ascii="Calibri" w:eastAsia="Calibri" w:hAnsi="Calibri" w:cs="Calibri"/>
        </w:rPr>
        <w:t xml:space="preserve"> alla data di presentazione della domanda di ammissione e </w:t>
      </w:r>
      <w:r w:rsidR="00E6446D">
        <w:rPr>
          <w:rFonts w:ascii="Calibri" w:eastAsia="Calibri" w:hAnsi="Calibri" w:cs="Calibri"/>
        </w:rPr>
        <w:t>essere nato/a dopo il 30/09/1990;</w:t>
      </w:r>
    </w:p>
    <w:p w14:paraId="699DB3B1" w14:textId="0D13BBAE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>di essere in possesso del diploma di scuola media superiore;</w:t>
      </w:r>
    </w:p>
    <w:p w14:paraId="62037C45" w14:textId="531D62D9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0E28B9">
        <w:rPr>
          <w:rFonts w:ascii="Calibri" w:eastAsia="Calibri" w:hAnsi="Calibri" w:cs="Calibri"/>
        </w:rPr>
        <w:t>essere inoccupato/disoccupato o iscritto a facoltà universitarie;</w:t>
      </w:r>
    </w:p>
    <w:p w14:paraId="3AC33D48" w14:textId="57806FED" w:rsidR="00DE5405" w:rsidRPr="000E28B9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0E28B9">
        <w:rPr>
          <w:rFonts w:ascii="Calibri" w:eastAsia="Calibri" w:hAnsi="Calibri" w:cs="Calibri"/>
        </w:rPr>
        <w:t>essere in possesso di idoneità fisica alla mansione;</w:t>
      </w:r>
    </w:p>
    <w:p w14:paraId="6F12C14E" w14:textId="70985336" w:rsidR="00DE5405" w:rsidRPr="00A85BAE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A85BAE">
        <w:rPr>
          <w:rFonts w:ascii="Calibri" w:eastAsia="Calibri" w:hAnsi="Calibri" w:cs="Calibri"/>
        </w:rPr>
        <w:t>non aver riportato condanne e/o non essere sottoposto a procedimenti penali, che abbiano comportato o che comportino quale sanzione accessoria l’incapacità di contrarre con la Pubblica Amministrazione</w:t>
      </w:r>
      <w:r>
        <w:rPr>
          <w:rFonts w:ascii="Calibri" w:eastAsia="Calibri" w:hAnsi="Calibri" w:cs="Calibri"/>
        </w:rPr>
        <w:t>;</w:t>
      </w:r>
    </w:p>
    <w:p w14:paraId="3D8EB87C" w14:textId="10B13002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avere ottima conoscenza della lingua italiana e buona conoscenza della lingua inglese (pari almeno al livello B2 quadro di riferimento europeo);</w:t>
      </w:r>
    </w:p>
    <w:p w14:paraId="27483D4C" w14:textId="03D8C1C4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</w:t>
      </w:r>
      <w:r w:rsidRPr="00DE5405">
        <w:rPr>
          <w:rFonts w:ascii="Calibri" w:eastAsia="Calibri" w:hAnsi="Calibri" w:cs="Calibri"/>
          <w:i/>
          <w:iCs/>
        </w:rPr>
        <w:t>per i candidati non appartenenti a Paesi membri dell’Unione Europea</w:t>
      </w:r>
      <w:r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</w:rPr>
        <w:t xml:space="preserve"> di essere in possesso di regolare permesso di soggiorno che consente lo svolgimento di attività lavorative senza limitazioni orarie</w:t>
      </w:r>
      <w:r w:rsidR="00924BE0">
        <w:rPr>
          <w:rFonts w:ascii="Calibri" w:eastAsia="Calibri" w:hAnsi="Calibri" w:cs="Calibri"/>
        </w:rPr>
        <w:t>;</w:t>
      </w:r>
    </w:p>
    <w:p w14:paraId="73EA506C" w14:textId="66D05513" w:rsidR="00DE5405" w:rsidRP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di garantire </w:t>
      </w:r>
      <w:r w:rsidR="00924BE0">
        <w:rPr>
          <w:rFonts w:ascii="Calibri" w:eastAsia="Calibri" w:hAnsi="Calibri" w:cs="Calibri"/>
          <w:bCs/>
        </w:rPr>
        <w:t xml:space="preserve">la </w:t>
      </w:r>
      <w:r w:rsidRPr="00DE5405">
        <w:rPr>
          <w:rFonts w:ascii="Calibri" w:eastAsia="Calibri" w:hAnsi="Calibri" w:cs="Calibri"/>
          <w:bCs/>
        </w:rPr>
        <w:t>massima disponibilità per orari sia diurni che serali, sia nei giorni feriali che nei giorni festivi</w:t>
      </w:r>
      <w:r w:rsidR="00924BE0">
        <w:rPr>
          <w:rFonts w:ascii="Calibri" w:eastAsia="Calibri" w:hAnsi="Calibri" w:cs="Calibri"/>
          <w:bCs/>
        </w:rPr>
        <w:t>.</w:t>
      </w:r>
    </w:p>
    <w:p w14:paraId="77B77269" w14:textId="77777777" w:rsidR="00B27C0F" w:rsidRDefault="00B27C0F" w:rsidP="00DE5405">
      <w:pPr>
        <w:ind w:left="720"/>
        <w:rPr>
          <w:rFonts w:ascii="Calibri" w:hAnsi="Calibri" w:cs="Calibri"/>
        </w:rPr>
      </w:pPr>
    </w:p>
    <w:p w14:paraId="34B91540" w14:textId="77777777" w:rsidR="00B27C0F" w:rsidRDefault="00B27C0F" w:rsidP="007E5690">
      <w:pPr>
        <w:ind w:left="720"/>
        <w:jc w:val="center"/>
        <w:rPr>
          <w:rFonts w:ascii="Calibri" w:hAnsi="Calibri" w:cs="Calibri"/>
        </w:rPr>
      </w:pPr>
    </w:p>
    <w:p w14:paraId="460B25C3" w14:textId="2B82ABC8" w:rsidR="00EB5269" w:rsidRPr="00631C26" w:rsidRDefault="00171F7F" w:rsidP="001C4DBE">
      <w:pPr>
        <w:jc w:val="both"/>
        <w:rPr>
          <w:rFonts w:ascii="Calibri" w:hAnsi="Calibri" w:cs="Calibri"/>
        </w:rPr>
      </w:pPr>
      <w:r w:rsidRPr="00171F7F">
        <w:rPr>
          <w:rFonts w:ascii="Calibri" w:hAnsi="Calibri" w:cs="Calibri"/>
          <w:b/>
        </w:rPr>
        <w:t>ALLEGA</w:t>
      </w:r>
      <w:r w:rsidRPr="00631C26">
        <w:rPr>
          <w:rFonts w:ascii="Calibri" w:hAnsi="Calibri" w:cs="Calibri"/>
        </w:rPr>
        <w:t xml:space="preserve"> </w:t>
      </w:r>
      <w:r w:rsidR="00EF46B0" w:rsidRPr="00631C26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lla domanda </w:t>
      </w:r>
      <w:r w:rsidR="00EF46B0"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027850">
        <w:rPr>
          <w:rFonts w:ascii="Calibri" w:hAnsi="Calibri" w:cs="Calibri"/>
        </w:rPr>
        <w:t xml:space="preserve">copia fotostatica non autenticata del documento di identità </w:t>
      </w:r>
      <w:r w:rsidR="00877CBA" w:rsidRPr="00027850">
        <w:rPr>
          <w:rFonts w:ascii="Calibri" w:hAnsi="Calibri" w:cs="Calibri"/>
        </w:rPr>
        <w:t>del sottoscrittore (</w:t>
      </w:r>
      <w:r w:rsidR="00CB50A1" w:rsidRPr="00027850">
        <w:rPr>
          <w:rFonts w:ascii="Calibri" w:hAnsi="Calibri" w:cs="Calibri"/>
        </w:rPr>
        <w:t>art. 38 DPR 445/2000) debitamente firmata;</w:t>
      </w:r>
    </w:p>
    <w:p w14:paraId="15B399AF" w14:textId="1AD02F28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curriculum formativo e professionale</w:t>
      </w:r>
      <w:r w:rsidR="002B3FCB" w:rsidRPr="00631C26">
        <w:rPr>
          <w:rFonts w:ascii="Calibri" w:hAnsi="Calibri" w:cs="Calibri"/>
        </w:rPr>
        <w:t xml:space="preserve">, debitamente </w:t>
      </w:r>
      <w:r w:rsidR="006D0A2E">
        <w:rPr>
          <w:rFonts w:ascii="Calibri" w:hAnsi="Calibri" w:cs="Calibri"/>
        </w:rPr>
        <w:t>datato e sottoscritto</w:t>
      </w:r>
      <w:r w:rsidR="00616FF5">
        <w:rPr>
          <w:rFonts w:ascii="Calibri" w:hAnsi="Calibri" w:cs="Calibri"/>
        </w:rPr>
        <w:t>.</w:t>
      </w:r>
    </w:p>
    <w:p w14:paraId="6C21E3F5" w14:textId="6EF791BE" w:rsidR="002B3FCB" w:rsidRPr="00631C26" w:rsidRDefault="002B3FCB" w:rsidP="0033430E">
      <w:pPr>
        <w:pStyle w:val="Paragrafoelenco"/>
        <w:spacing w:before="60" w:after="60"/>
        <w:jc w:val="both"/>
        <w:rPr>
          <w:rFonts w:ascii="Calibri" w:hAnsi="Calibri" w:cs="Calibri"/>
        </w:rPr>
      </w:pP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0128E9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6D0A2E">
        <w:rPr>
          <w:rFonts w:ascii="Calibri" w:hAnsi="Calibri" w:cs="Calibri"/>
        </w:rPr>
        <w:t>/La</w:t>
      </w:r>
      <w:r w:rsidR="004E1724" w:rsidRPr="00631C26">
        <w:rPr>
          <w:rFonts w:ascii="Calibri" w:hAnsi="Calibri" w:cs="Calibri"/>
        </w:rPr>
        <w:t xml:space="preserve"> sottoscritt</w:t>
      </w:r>
      <w:r w:rsidR="006D0A2E">
        <w:rPr>
          <w:rFonts w:ascii="Calibri" w:hAnsi="Calibri" w:cs="Calibri"/>
        </w:rPr>
        <w:t>o/a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41A95D93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 xml:space="preserve">B. In assenza </w:t>
      </w:r>
      <w:r w:rsidR="0033430E">
        <w:rPr>
          <w:rFonts w:ascii="Calibri" w:hAnsi="Calibri" w:cs="Calibri"/>
          <w:b/>
        </w:rPr>
        <w:t xml:space="preserve">anche di uno solo </w:t>
      </w:r>
      <w:r w:rsidR="0009065E" w:rsidRPr="00631C26">
        <w:rPr>
          <w:rFonts w:ascii="Calibri" w:hAnsi="Calibri" w:cs="Calibri"/>
          <w:b/>
        </w:rPr>
        <w:t xml:space="preserve">degli allegati di cui ai punti 1 e 2, la domanda non verrà presa in considerazione. </w:t>
      </w:r>
    </w:p>
    <w:sectPr w:rsidR="0009065E" w:rsidRPr="00631C26" w:rsidSect="002F64FC">
      <w:pgSz w:w="11905" w:h="16837"/>
      <w:pgMar w:top="709" w:right="113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7D6351"/>
    <w:multiLevelType w:val="multilevel"/>
    <w:tmpl w:val="B524B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6585"/>
    <w:rsid w:val="000C78A5"/>
    <w:rsid w:val="000F0BA8"/>
    <w:rsid w:val="000F36DA"/>
    <w:rsid w:val="001522E9"/>
    <w:rsid w:val="00160B1A"/>
    <w:rsid w:val="00171F7F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2F64FC"/>
    <w:rsid w:val="00300278"/>
    <w:rsid w:val="00303319"/>
    <w:rsid w:val="003060FB"/>
    <w:rsid w:val="0033430E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C583A"/>
    <w:rsid w:val="005D1D8B"/>
    <w:rsid w:val="005E68A4"/>
    <w:rsid w:val="00616FF5"/>
    <w:rsid w:val="00631C26"/>
    <w:rsid w:val="00655E6B"/>
    <w:rsid w:val="0069142B"/>
    <w:rsid w:val="006A097C"/>
    <w:rsid w:val="006A2A29"/>
    <w:rsid w:val="006A5DBC"/>
    <w:rsid w:val="006D0A2E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6502E"/>
    <w:rsid w:val="00771E90"/>
    <w:rsid w:val="00784653"/>
    <w:rsid w:val="00790B68"/>
    <w:rsid w:val="007943F3"/>
    <w:rsid w:val="00795765"/>
    <w:rsid w:val="00797C1B"/>
    <w:rsid w:val="007E5690"/>
    <w:rsid w:val="00851757"/>
    <w:rsid w:val="008630D4"/>
    <w:rsid w:val="008735B8"/>
    <w:rsid w:val="00877CBA"/>
    <w:rsid w:val="008859A8"/>
    <w:rsid w:val="008A1673"/>
    <w:rsid w:val="008A562B"/>
    <w:rsid w:val="008B289F"/>
    <w:rsid w:val="008C365C"/>
    <w:rsid w:val="008D7221"/>
    <w:rsid w:val="008E40F4"/>
    <w:rsid w:val="00910013"/>
    <w:rsid w:val="00924BE0"/>
    <w:rsid w:val="00945EC5"/>
    <w:rsid w:val="009A064D"/>
    <w:rsid w:val="009A6EC1"/>
    <w:rsid w:val="009D348B"/>
    <w:rsid w:val="009D5CC0"/>
    <w:rsid w:val="009E220B"/>
    <w:rsid w:val="00A001BB"/>
    <w:rsid w:val="00A03799"/>
    <w:rsid w:val="00A107AF"/>
    <w:rsid w:val="00A1178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27C0F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9256A"/>
    <w:rsid w:val="00CB50A1"/>
    <w:rsid w:val="00CC736A"/>
    <w:rsid w:val="00CD1F1B"/>
    <w:rsid w:val="00CF77A9"/>
    <w:rsid w:val="00D01A14"/>
    <w:rsid w:val="00D20B13"/>
    <w:rsid w:val="00D23C4F"/>
    <w:rsid w:val="00D427A9"/>
    <w:rsid w:val="00D61231"/>
    <w:rsid w:val="00D766A0"/>
    <w:rsid w:val="00D856B7"/>
    <w:rsid w:val="00DA30F2"/>
    <w:rsid w:val="00DC7624"/>
    <w:rsid w:val="00DE4010"/>
    <w:rsid w:val="00DE5405"/>
    <w:rsid w:val="00DF387A"/>
    <w:rsid w:val="00E008AC"/>
    <w:rsid w:val="00E06E2D"/>
    <w:rsid w:val="00E15FF4"/>
    <w:rsid w:val="00E17045"/>
    <w:rsid w:val="00E26A64"/>
    <w:rsid w:val="00E55B44"/>
    <w:rsid w:val="00E6446D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7FA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1C1B-F1F9-4422-B3AB-9B7E310B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Rosa Provolo</cp:lastModifiedBy>
  <cp:revision>2</cp:revision>
  <cp:lastPrinted>2018-03-21T10:23:00Z</cp:lastPrinted>
  <dcterms:created xsi:type="dcterms:W3CDTF">2024-04-22T14:30:00Z</dcterms:created>
  <dcterms:modified xsi:type="dcterms:W3CDTF">2024-04-22T14:30:00Z</dcterms:modified>
</cp:coreProperties>
</file>